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120"/>
      </w:tblGrid>
      <w:tr w:rsidR="00C71BB2" w:rsidRPr="00F81BD7" w:rsidTr="008D16D6">
        <w:tc>
          <w:tcPr>
            <w:tcW w:w="4140" w:type="dxa"/>
          </w:tcPr>
          <w:p w:rsidR="00C71BB2" w:rsidRPr="00F81BD7" w:rsidRDefault="00C71BB2" w:rsidP="00992644">
            <w:pPr>
              <w:jc w:val="center"/>
              <w:rPr>
                <w:szCs w:val="28"/>
              </w:rPr>
            </w:pPr>
            <w:r w:rsidRPr="00F81BD7">
              <w:rPr>
                <w:szCs w:val="28"/>
              </w:rPr>
              <w:t>PHÒNG GD&amp;ĐT THANH OAI</w:t>
            </w:r>
          </w:p>
        </w:tc>
        <w:tc>
          <w:tcPr>
            <w:tcW w:w="6120" w:type="dxa"/>
          </w:tcPr>
          <w:p w:rsidR="00C71BB2" w:rsidRPr="00F81BD7" w:rsidRDefault="00C71BB2" w:rsidP="00992644">
            <w:pPr>
              <w:rPr>
                <w:b/>
                <w:szCs w:val="28"/>
              </w:rPr>
            </w:pPr>
            <w:r w:rsidRPr="00F81BD7">
              <w:rPr>
                <w:b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81BD7">
                  <w:rPr>
                    <w:b/>
                    <w:szCs w:val="28"/>
                  </w:rPr>
                  <w:t>NAM</w:t>
                </w:r>
              </w:smartTag>
            </w:smartTag>
            <w:r w:rsidRPr="00F81BD7">
              <w:rPr>
                <w:b/>
                <w:szCs w:val="28"/>
              </w:rPr>
              <w:t xml:space="preserve"> </w:t>
            </w:r>
          </w:p>
        </w:tc>
      </w:tr>
      <w:tr w:rsidR="00C71BB2" w:rsidRPr="00F81BD7" w:rsidTr="008D16D6">
        <w:tc>
          <w:tcPr>
            <w:tcW w:w="4140" w:type="dxa"/>
          </w:tcPr>
          <w:p w:rsidR="00C71BB2" w:rsidRPr="00E40291" w:rsidRDefault="00C868B2" w:rsidP="00E40291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231140</wp:posOffset>
                      </wp:positionV>
                      <wp:extent cx="1028700" cy="0"/>
                      <wp:effectExtent l="9525" t="12065" r="952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"/>
                  </w:pict>
                </mc:Fallback>
              </mc:AlternateContent>
            </w:r>
            <w:r w:rsidR="00C71BB2" w:rsidRPr="00F81BD7">
              <w:rPr>
                <w:b/>
                <w:szCs w:val="28"/>
              </w:rPr>
              <w:t xml:space="preserve">TRƯỜNG MN </w:t>
            </w:r>
            <w:r w:rsidR="00E40291">
              <w:rPr>
                <w:b/>
                <w:szCs w:val="28"/>
                <w:lang w:val="vi-VN"/>
              </w:rPr>
              <w:t>DÂN HÒA</w:t>
            </w:r>
          </w:p>
        </w:tc>
        <w:tc>
          <w:tcPr>
            <w:tcW w:w="6120" w:type="dxa"/>
          </w:tcPr>
          <w:p w:rsidR="00C71BB2" w:rsidRPr="00F81BD7" w:rsidRDefault="00C868B2" w:rsidP="00992644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231140</wp:posOffset>
                      </wp:positionV>
                      <wp:extent cx="1257300" cy="0"/>
                      <wp:effectExtent l="7620" t="12065" r="11430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8.2pt" to="205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"/>
                  </w:pict>
                </mc:Fallback>
              </mc:AlternateContent>
            </w:r>
            <w:r w:rsidR="00C71BB2" w:rsidRPr="00F81BD7">
              <w:rPr>
                <w:b/>
                <w:szCs w:val="28"/>
              </w:rPr>
              <w:t xml:space="preserve">                  </w:t>
            </w:r>
            <w:proofErr w:type="spellStart"/>
            <w:r w:rsidR="00C71BB2" w:rsidRPr="00F81BD7">
              <w:rPr>
                <w:b/>
                <w:szCs w:val="28"/>
              </w:rPr>
              <w:t>Độc</w:t>
            </w:r>
            <w:proofErr w:type="spellEnd"/>
            <w:r w:rsidR="00C71BB2" w:rsidRPr="00F81BD7">
              <w:rPr>
                <w:b/>
                <w:szCs w:val="28"/>
              </w:rPr>
              <w:t xml:space="preserve"> </w:t>
            </w:r>
            <w:proofErr w:type="spellStart"/>
            <w:r w:rsidR="00C71BB2" w:rsidRPr="00F81BD7">
              <w:rPr>
                <w:b/>
                <w:szCs w:val="28"/>
              </w:rPr>
              <w:t>lập</w:t>
            </w:r>
            <w:proofErr w:type="spellEnd"/>
            <w:r w:rsidR="00C71BB2" w:rsidRPr="00F81BD7">
              <w:rPr>
                <w:b/>
                <w:szCs w:val="28"/>
              </w:rPr>
              <w:t xml:space="preserve"> - </w:t>
            </w:r>
            <w:proofErr w:type="spellStart"/>
            <w:r w:rsidR="00C71BB2" w:rsidRPr="00F81BD7">
              <w:rPr>
                <w:b/>
                <w:szCs w:val="28"/>
              </w:rPr>
              <w:t>Tự</w:t>
            </w:r>
            <w:proofErr w:type="spellEnd"/>
            <w:r w:rsidR="00C71BB2" w:rsidRPr="00F81BD7">
              <w:rPr>
                <w:b/>
                <w:szCs w:val="28"/>
              </w:rPr>
              <w:t xml:space="preserve"> do - </w:t>
            </w:r>
            <w:proofErr w:type="spellStart"/>
            <w:r w:rsidR="00C71BB2" w:rsidRPr="00F81BD7">
              <w:rPr>
                <w:b/>
                <w:szCs w:val="28"/>
              </w:rPr>
              <w:t>Hạnh</w:t>
            </w:r>
            <w:proofErr w:type="spellEnd"/>
            <w:r w:rsidR="00C71BB2" w:rsidRPr="00F81BD7">
              <w:rPr>
                <w:b/>
                <w:szCs w:val="28"/>
              </w:rPr>
              <w:t xml:space="preserve"> </w:t>
            </w:r>
            <w:proofErr w:type="spellStart"/>
            <w:r w:rsidR="00C71BB2" w:rsidRPr="00F81BD7">
              <w:rPr>
                <w:b/>
                <w:szCs w:val="28"/>
              </w:rPr>
              <w:t>phúc</w:t>
            </w:r>
            <w:proofErr w:type="spellEnd"/>
            <w:r w:rsidR="00C71BB2" w:rsidRPr="00F81BD7">
              <w:rPr>
                <w:b/>
                <w:szCs w:val="28"/>
              </w:rPr>
              <w:t xml:space="preserve"> </w:t>
            </w:r>
          </w:p>
        </w:tc>
      </w:tr>
      <w:tr w:rsidR="00C71BB2" w:rsidRPr="00547D36" w:rsidTr="008D16D6">
        <w:tc>
          <w:tcPr>
            <w:tcW w:w="4140" w:type="dxa"/>
          </w:tcPr>
          <w:p w:rsidR="00C71BB2" w:rsidRPr="00C868B2" w:rsidRDefault="00C71BB2" w:rsidP="00547D36">
            <w:pPr>
              <w:rPr>
                <w:szCs w:val="28"/>
                <w:lang w:val="vi-VN"/>
              </w:rPr>
            </w:pPr>
            <w:r>
              <w:rPr>
                <w:i/>
                <w:szCs w:val="28"/>
              </w:rPr>
              <w:t xml:space="preserve">              </w:t>
            </w:r>
            <w:proofErr w:type="spellStart"/>
            <w:r w:rsidRPr="003414EF">
              <w:rPr>
                <w:szCs w:val="28"/>
              </w:rPr>
              <w:t>Số</w:t>
            </w:r>
            <w:proofErr w:type="spellEnd"/>
            <w:r w:rsidRPr="003414EF">
              <w:rPr>
                <w:szCs w:val="28"/>
              </w:rPr>
              <w:t xml:space="preserve">: </w:t>
            </w:r>
            <w:r w:rsidR="00547D36">
              <w:rPr>
                <w:szCs w:val="28"/>
                <w:lang w:val="vi-VN"/>
              </w:rPr>
              <w:t>149a</w:t>
            </w:r>
            <w:r w:rsidRPr="003414EF">
              <w:rPr>
                <w:szCs w:val="28"/>
              </w:rPr>
              <w:t>/QĐ-MN</w:t>
            </w:r>
            <w:r w:rsidR="00C868B2">
              <w:rPr>
                <w:szCs w:val="28"/>
                <w:lang w:val="vi-VN"/>
              </w:rPr>
              <w:t>DH</w:t>
            </w:r>
          </w:p>
        </w:tc>
        <w:tc>
          <w:tcPr>
            <w:tcW w:w="6120" w:type="dxa"/>
          </w:tcPr>
          <w:p w:rsidR="00C71BB2" w:rsidRPr="00E40291" w:rsidRDefault="00C71BB2" w:rsidP="00547D36">
            <w:pPr>
              <w:rPr>
                <w:i/>
                <w:szCs w:val="28"/>
                <w:lang w:val="vi-VN"/>
              </w:rPr>
            </w:pPr>
            <w:r w:rsidRPr="00547D36">
              <w:rPr>
                <w:i/>
                <w:szCs w:val="28"/>
                <w:lang w:val="vi-VN"/>
              </w:rPr>
              <w:t xml:space="preserve">                  </w:t>
            </w:r>
            <w:r w:rsidR="00E40291">
              <w:rPr>
                <w:i/>
                <w:szCs w:val="28"/>
                <w:lang w:val="vi-VN"/>
              </w:rPr>
              <w:t>Dân Hòa</w:t>
            </w:r>
            <w:r w:rsidR="00300DBD" w:rsidRPr="00547D36">
              <w:rPr>
                <w:i/>
                <w:szCs w:val="28"/>
                <w:lang w:val="vi-VN"/>
              </w:rPr>
              <w:t>,  ngày 1</w:t>
            </w:r>
            <w:r w:rsidR="00547D36">
              <w:rPr>
                <w:i/>
                <w:szCs w:val="28"/>
                <w:lang w:val="vi-VN"/>
              </w:rPr>
              <w:t>5</w:t>
            </w:r>
            <w:r w:rsidRPr="00547D36">
              <w:rPr>
                <w:i/>
                <w:szCs w:val="28"/>
                <w:lang w:val="vi-VN"/>
              </w:rPr>
              <w:t xml:space="preserve"> </w:t>
            </w:r>
            <w:r w:rsidR="003F01A3" w:rsidRPr="00547D36">
              <w:rPr>
                <w:i/>
                <w:szCs w:val="28"/>
                <w:lang w:val="vi-VN"/>
              </w:rPr>
              <w:t xml:space="preserve">tháng </w:t>
            </w:r>
            <w:r w:rsidR="00E40291">
              <w:rPr>
                <w:i/>
                <w:szCs w:val="28"/>
                <w:lang w:val="vi-VN"/>
              </w:rPr>
              <w:t>8</w:t>
            </w:r>
            <w:r w:rsidRPr="00547D36">
              <w:rPr>
                <w:i/>
                <w:szCs w:val="28"/>
                <w:lang w:val="vi-VN"/>
              </w:rPr>
              <w:t xml:space="preserve"> năm 20</w:t>
            </w:r>
            <w:r w:rsidR="00300DBD" w:rsidRPr="00547D36">
              <w:rPr>
                <w:i/>
                <w:szCs w:val="28"/>
                <w:lang w:val="vi-VN"/>
              </w:rPr>
              <w:t>2</w:t>
            </w:r>
            <w:r w:rsidR="00E40291">
              <w:rPr>
                <w:i/>
                <w:szCs w:val="28"/>
                <w:lang w:val="vi-VN"/>
              </w:rPr>
              <w:t>3</w:t>
            </w:r>
          </w:p>
        </w:tc>
      </w:tr>
    </w:tbl>
    <w:p w:rsidR="00C71BB2" w:rsidRPr="00C71BB2" w:rsidRDefault="00C71BB2" w:rsidP="00300DBD">
      <w:pPr>
        <w:rPr>
          <w:b/>
          <w:sz w:val="32"/>
          <w:szCs w:val="32"/>
        </w:rPr>
      </w:pPr>
      <w:r w:rsidRPr="00547D36">
        <w:rPr>
          <w:b/>
          <w:sz w:val="32"/>
          <w:szCs w:val="32"/>
          <w:lang w:val="vi-VN"/>
        </w:rPr>
        <w:t xml:space="preserve">                                            </w:t>
      </w:r>
      <w:r w:rsidRPr="005016AC">
        <w:rPr>
          <w:b/>
          <w:szCs w:val="28"/>
        </w:rPr>
        <w:t>QUYẾT ĐỊNH</w:t>
      </w:r>
    </w:p>
    <w:p w:rsidR="00C71BB2" w:rsidRDefault="00C71BB2" w:rsidP="00992644">
      <w:pPr>
        <w:jc w:val="center"/>
        <w:outlineLvl w:val="0"/>
        <w:rPr>
          <w:b/>
          <w:szCs w:val="28"/>
        </w:rPr>
      </w:pPr>
      <w:r w:rsidRPr="005016AC">
        <w:rPr>
          <w:b/>
          <w:szCs w:val="28"/>
        </w:rPr>
        <w:t>V</w:t>
      </w:r>
      <w:r>
        <w:rPr>
          <w:b/>
          <w:szCs w:val="28"/>
        </w:rPr>
        <w:t xml:space="preserve">/v </w:t>
      </w:r>
      <w:proofErr w:type="spellStart"/>
      <w:r>
        <w:rPr>
          <w:b/>
          <w:szCs w:val="28"/>
        </w:rPr>
        <w:t>thành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lập</w:t>
      </w:r>
      <w:proofErr w:type="spellEnd"/>
      <w:r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đội</w:t>
      </w:r>
      <w:proofErr w:type="spellEnd"/>
      <w:r w:rsidR="0054289C"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xung</w:t>
      </w:r>
      <w:proofErr w:type="spellEnd"/>
      <w:r w:rsidR="0054289C"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kích</w:t>
      </w:r>
      <w:proofErr w:type="spellEnd"/>
      <w:r w:rsidR="0054289C"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diệt</w:t>
      </w:r>
      <w:proofErr w:type="spellEnd"/>
      <w:r w:rsidR="0054289C"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bọ</w:t>
      </w:r>
      <w:proofErr w:type="spellEnd"/>
      <w:r w:rsidR="0054289C">
        <w:rPr>
          <w:b/>
          <w:szCs w:val="28"/>
        </w:rPr>
        <w:t xml:space="preserve"> </w:t>
      </w:r>
      <w:proofErr w:type="spellStart"/>
      <w:r w:rsidR="0054289C">
        <w:rPr>
          <w:b/>
          <w:szCs w:val="28"/>
        </w:rPr>
        <w:t>gậy</w:t>
      </w:r>
      <w:proofErr w:type="spellEnd"/>
      <w:r w:rsidRPr="005016AC">
        <w:rPr>
          <w:b/>
          <w:szCs w:val="28"/>
        </w:rPr>
        <w:t xml:space="preserve"> </w:t>
      </w:r>
      <w:proofErr w:type="spellStart"/>
      <w:r w:rsidRPr="005016AC">
        <w:rPr>
          <w:b/>
          <w:szCs w:val="28"/>
        </w:rPr>
        <w:t>phòng</w:t>
      </w:r>
      <w:proofErr w:type="spellEnd"/>
      <w:r w:rsidRPr="005016AC">
        <w:rPr>
          <w:b/>
          <w:szCs w:val="28"/>
        </w:rPr>
        <w:t xml:space="preserve"> </w:t>
      </w:r>
      <w:proofErr w:type="spellStart"/>
      <w:r w:rsidRPr="005016AC">
        <w:rPr>
          <w:b/>
          <w:szCs w:val="28"/>
        </w:rPr>
        <w:t>chống</w:t>
      </w:r>
      <w:proofErr w:type="spellEnd"/>
      <w:r w:rsidRPr="005016AC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dịch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sốt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xuất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huyết</w:t>
      </w:r>
      <w:proofErr w:type="spellEnd"/>
      <w:r>
        <w:rPr>
          <w:b/>
          <w:szCs w:val="28"/>
        </w:rPr>
        <w:t xml:space="preserve"> </w:t>
      </w:r>
    </w:p>
    <w:p w:rsidR="00C71BB2" w:rsidRPr="00E40291" w:rsidRDefault="00C71BB2" w:rsidP="00992644">
      <w:pPr>
        <w:jc w:val="center"/>
        <w:rPr>
          <w:b/>
          <w:szCs w:val="28"/>
          <w:lang w:val="vi-VN"/>
        </w:rPr>
      </w:pP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họ</w:t>
      </w:r>
      <w:r w:rsidR="00300DBD">
        <w:rPr>
          <w:b/>
          <w:szCs w:val="28"/>
        </w:rPr>
        <w:t>c</w:t>
      </w:r>
      <w:proofErr w:type="spellEnd"/>
      <w:r w:rsidR="00300DBD">
        <w:rPr>
          <w:b/>
          <w:szCs w:val="28"/>
        </w:rPr>
        <w:t xml:space="preserve"> 202</w:t>
      </w:r>
      <w:r w:rsidR="00E40291">
        <w:rPr>
          <w:b/>
          <w:szCs w:val="28"/>
          <w:lang w:val="vi-VN"/>
        </w:rPr>
        <w:t>3</w:t>
      </w:r>
      <w:r w:rsidR="00300DBD">
        <w:rPr>
          <w:b/>
          <w:szCs w:val="28"/>
        </w:rPr>
        <w:t xml:space="preserve"> - 202</w:t>
      </w:r>
      <w:r w:rsidR="00E40291">
        <w:rPr>
          <w:b/>
          <w:szCs w:val="28"/>
          <w:lang w:val="vi-VN"/>
        </w:rPr>
        <w:t>4</w:t>
      </w:r>
    </w:p>
    <w:p w:rsidR="00C71BB2" w:rsidRPr="00E40291" w:rsidRDefault="00C71BB2" w:rsidP="00992644">
      <w:pPr>
        <w:jc w:val="center"/>
        <w:outlineLvl w:val="0"/>
        <w:rPr>
          <w:b/>
          <w:szCs w:val="28"/>
          <w:lang w:val="vi-VN"/>
        </w:rPr>
      </w:pPr>
      <w:r w:rsidRPr="005016AC">
        <w:rPr>
          <w:b/>
          <w:szCs w:val="28"/>
        </w:rPr>
        <w:t xml:space="preserve">HIỆU TRƯỞNG TRƯỜNG MN </w:t>
      </w:r>
      <w:r w:rsidR="00E40291">
        <w:rPr>
          <w:b/>
          <w:szCs w:val="28"/>
          <w:lang w:val="vi-VN"/>
        </w:rPr>
        <w:t>DÂN HÒA</w:t>
      </w:r>
    </w:p>
    <w:p w:rsidR="00C71BB2" w:rsidRPr="00E40291" w:rsidRDefault="00C71BB2" w:rsidP="00992644">
      <w:pPr>
        <w:ind w:firstLine="720"/>
        <w:jc w:val="both"/>
        <w:rPr>
          <w:szCs w:val="28"/>
          <w:lang w:val="vi-VN"/>
        </w:rPr>
      </w:pPr>
      <w:r w:rsidRPr="00E40291">
        <w:rPr>
          <w:szCs w:val="28"/>
          <w:lang w:val="vi-VN"/>
        </w:rPr>
        <w:t xml:space="preserve">Thực hiện các văn bản chỉ đạo của các cấp về </w:t>
      </w:r>
      <w:r w:rsidR="0054289C" w:rsidRPr="00E40291">
        <w:rPr>
          <w:szCs w:val="28"/>
          <w:lang w:val="vi-VN"/>
        </w:rPr>
        <w:t xml:space="preserve">việc tăng cường các biện pháp </w:t>
      </w:r>
      <w:r w:rsidRPr="00E40291">
        <w:rPr>
          <w:szCs w:val="28"/>
          <w:lang w:val="vi-VN"/>
        </w:rPr>
        <w:t xml:space="preserve">phòng chống </w:t>
      </w:r>
      <w:r w:rsidR="0054289C" w:rsidRPr="00E40291">
        <w:rPr>
          <w:szCs w:val="28"/>
          <w:lang w:val="vi-VN"/>
        </w:rPr>
        <w:t>dịch sốt xuất huyết</w:t>
      </w:r>
      <w:r w:rsidRPr="00E40291">
        <w:rPr>
          <w:szCs w:val="28"/>
          <w:lang w:val="vi-VN"/>
        </w:rPr>
        <w:t xml:space="preserve"> năm họ</w:t>
      </w:r>
      <w:r w:rsidR="00300DBD" w:rsidRPr="00E40291">
        <w:rPr>
          <w:szCs w:val="28"/>
          <w:lang w:val="vi-VN"/>
        </w:rPr>
        <w:t>c 202</w:t>
      </w:r>
      <w:r w:rsidR="00E40291">
        <w:rPr>
          <w:szCs w:val="28"/>
          <w:lang w:val="vi-VN"/>
        </w:rPr>
        <w:t>3</w:t>
      </w:r>
      <w:r w:rsidR="003F01A3" w:rsidRPr="00E40291">
        <w:rPr>
          <w:szCs w:val="28"/>
          <w:lang w:val="vi-VN"/>
        </w:rPr>
        <w:t xml:space="preserve"> </w:t>
      </w:r>
      <w:r w:rsidR="00E40291">
        <w:rPr>
          <w:szCs w:val="28"/>
          <w:lang w:val="vi-VN"/>
        </w:rPr>
        <w:t>–</w:t>
      </w:r>
      <w:r w:rsidR="00300DBD" w:rsidRPr="00E40291">
        <w:rPr>
          <w:szCs w:val="28"/>
          <w:lang w:val="vi-VN"/>
        </w:rPr>
        <w:t xml:space="preserve"> 202</w:t>
      </w:r>
      <w:r w:rsidR="00E40291">
        <w:rPr>
          <w:szCs w:val="28"/>
          <w:lang w:val="vi-VN"/>
        </w:rPr>
        <w:t>4.</w:t>
      </w:r>
    </w:p>
    <w:p w:rsidR="00C71BB2" w:rsidRPr="00E40291" w:rsidRDefault="00C71BB2" w:rsidP="00992644">
      <w:pPr>
        <w:ind w:firstLine="720"/>
        <w:jc w:val="both"/>
        <w:rPr>
          <w:szCs w:val="28"/>
          <w:lang w:val="vi-VN"/>
        </w:rPr>
      </w:pPr>
      <w:r w:rsidRPr="00E40291">
        <w:rPr>
          <w:szCs w:val="28"/>
          <w:lang w:val="vi-VN"/>
        </w:rPr>
        <w:t>Căn cứ vào tình hình thực tế của địa phương và nhà trường năm họ</w:t>
      </w:r>
      <w:r w:rsidR="00300DBD" w:rsidRPr="00E40291">
        <w:rPr>
          <w:szCs w:val="28"/>
          <w:lang w:val="vi-VN"/>
        </w:rPr>
        <w:t>c 202</w:t>
      </w:r>
      <w:r w:rsidR="00E40291">
        <w:rPr>
          <w:szCs w:val="28"/>
          <w:lang w:val="vi-VN"/>
        </w:rPr>
        <w:t>3</w:t>
      </w:r>
      <w:r w:rsidR="00300DBD" w:rsidRPr="00E40291">
        <w:rPr>
          <w:szCs w:val="28"/>
          <w:lang w:val="vi-VN"/>
        </w:rPr>
        <w:t xml:space="preserve"> - 202</w:t>
      </w:r>
      <w:r w:rsidR="00E40291">
        <w:rPr>
          <w:szCs w:val="28"/>
          <w:lang w:val="vi-VN"/>
        </w:rPr>
        <w:t>4</w:t>
      </w:r>
    </w:p>
    <w:p w:rsidR="00C71BB2" w:rsidRPr="00547D36" w:rsidRDefault="00C71BB2" w:rsidP="00992644">
      <w:pPr>
        <w:ind w:firstLine="720"/>
        <w:jc w:val="center"/>
        <w:outlineLvl w:val="0"/>
        <w:rPr>
          <w:b/>
          <w:szCs w:val="28"/>
          <w:lang w:val="vi-VN"/>
        </w:rPr>
      </w:pPr>
      <w:r w:rsidRPr="00547D36">
        <w:rPr>
          <w:b/>
          <w:szCs w:val="28"/>
          <w:lang w:val="vi-VN"/>
        </w:rPr>
        <w:t>QUYẾT ĐỊNH</w:t>
      </w:r>
    </w:p>
    <w:p w:rsidR="00C71BB2" w:rsidRPr="00547D36" w:rsidRDefault="00C71BB2" w:rsidP="00992644">
      <w:pPr>
        <w:ind w:firstLine="720"/>
        <w:jc w:val="both"/>
        <w:rPr>
          <w:szCs w:val="28"/>
          <w:lang w:val="vi-VN"/>
        </w:rPr>
      </w:pPr>
      <w:r w:rsidRPr="00547D36">
        <w:rPr>
          <w:b/>
          <w:szCs w:val="28"/>
          <w:lang w:val="vi-VN"/>
        </w:rPr>
        <w:t xml:space="preserve">Điều 1. </w:t>
      </w:r>
      <w:r w:rsidRPr="00547D36">
        <w:rPr>
          <w:szCs w:val="28"/>
          <w:lang w:val="vi-VN"/>
        </w:rPr>
        <w:t xml:space="preserve">Thành lập </w:t>
      </w:r>
      <w:r w:rsidR="0054289C" w:rsidRPr="00547D36">
        <w:rPr>
          <w:szCs w:val="28"/>
          <w:lang w:val="vi-VN"/>
        </w:rPr>
        <w:t>đội xung kích diệt bọ gậy để</w:t>
      </w:r>
      <w:r w:rsidRPr="00547D36">
        <w:rPr>
          <w:szCs w:val="28"/>
          <w:lang w:val="vi-VN"/>
        </w:rPr>
        <w:t xml:space="preserve"> phòng chống </w:t>
      </w:r>
      <w:r w:rsidR="0054289C" w:rsidRPr="00547D36">
        <w:rPr>
          <w:szCs w:val="28"/>
          <w:lang w:val="vi-VN"/>
        </w:rPr>
        <w:t>dịch</w:t>
      </w:r>
      <w:r w:rsidRPr="00547D36">
        <w:rPr>
          <w:szCs w:val="28"/>
          <w:lang w:val="vi-VN"/>
        </w:rPr>
        <w:t xml:space="preserve"> sốt xuất huyết </w:t>
      </w:r>
      <w:r w:rsidR="0054289C" w:rsidRPr="00547D36">
        <w:rPr>
          <w:szCs w:val="28"/>
          <w:lang w:val="vi-VN"/>
        </w:rPr>
        <w:t xml:space="preserve">trong </w:t>
      </w:r>
      <w:r w:rsidRPr="00547D36">
        <w:rPr>
          <w:szCs w:val="28"/>
          <w:lang w:val="vi-VN"/>
        </w:rPr>
        <w:t>trườ</w:t>
      </w:r>
      <w:r w:rsidR="006A2DFB" w:rsidRPr="00547D36">
        <w:rPr>
          <w:szCs w:val="28"/>
          <w:lang w:val="vi-VN"/>
        </w:rPr>
        <w:t>ng Mầm non</w:t>
      </w:r>
      <w:r w:rsidRPr="00547D36">
        <w:rPr>
          <w:szCs w:val="28"/>
          <w:lang w:val="vi-VN"/>
        </w:rPr>
        <w:t xml:space="preserve"> </w:t>
      </w:r>
      <w:r w:rsidR="00E40291">
        <w:rPr>
          <w:szCs w:val="28"/>
          <w:lang w:val="vi-VN"/>
        </w:rPr>
        <w:t>Dân Hòa</w:t>
      </w:r>
      <w:r w:rsidRPr="00547D36">
        <w:rPr>
          <w:szCs w:val="28"/>
          <w:lang w:val="vi-VN"/>
        </w:rPr>
        <w:t xml:space="preserve"> gồm các đồng chí có tên sau: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072"/>
        <w:gridCol w:w="3420"/>
        <w:gridCol w:w="1980"/>
      </w:tblGrid>
      <w:tr w:rsidR="00C71BB2" w:rsidRPr="00F81BD7" w:rsidTr="00E40291">
        <w:trPr>
          <w:trHeight w:val="726"/>
        </w:trPr>
        <w:tc>
          <w:tcPr>
            <w:tcW w:w="746" w:type="dxa"/>
          </w:tcPr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  <w:r w:rsidRPr="00F81BD7">
              <w:rPr>
                <w:b/>
                <w:szCs w:val="28"/>
              </w:rPr>
              <w:t>STT</w:t>
            </w:r>
          </w:p>
        </w:tc>
        <w:tc>
          <w:tcPr>
            <w:tcW w:w="3072" w:type="dxa"/>
          </w:tcPr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  <w:proofErr w:type="spellStart"/>
            <w:r w:rsidRPr="00F81BD7">
              <w:rPr>
                <w:b/>
                <w:szCs w:val="28"/>
              </w:rPr>
              <w:t>Họ</w:t>
            </w:r>
            <w:proofErr w:type="spellEnd"/>
            <w:r w:rsidR="00992644">
              <w:rPr>
                <w:b/>
                <w:szCs w:val="28"/>
              </w:rPr>
              <w:t xml:space="preserve"> </w:t>
            </w:r>
            <w:proofErr w:type="spellStart"/>
            <w:r w:rsidR="00992644">
              <w:rPr>
                <w:b/>
                <w:szCs w:val="28"/>
              </w:rPr>
              <w:t>và</w:t>
            </w:r>
            <w:proofErr w:type="spellEnd"/>
            <w:r w:rsidR="00992644">
              <w:rPr>
                <w:b/>
                <w:szCs w:val="28"/>
              </w:rPr>
              <w:t xml:space="preserve"> </w:t>
            </w:r>
            <w:proofErr w:type="spellStart"/>
            <w:r w:rsidR="00992644">
              <w:rPr>
                <w:b/>
                <w:szCs w:val="28"/>
              </w:rPr>
              <w:t>t</w:t>
            </w:r>
            <w:r w:rsidRPr="00F81BD7">
              <w:rPr>
                <w:b/>
                <w:szCs w:val="28"/>
              </w:rPr>
              <w:t>ên</w:t>
            </w:r>
            <w:proofErr w:type="spellEnd"/>
          </w:p>
        </w:tc>
        <w:tc>
          <w:tcPr>
            <w:tcW w:w="3420" w:type="dxa"/>
          </w:tcPr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  <w:proofErr w:type="spellStart"/>
            <w:r w:rsidRPr="00F81BD7">
              <w:rPr>
                <w:b/>
                <w:szCs w:val="28"/>
              </w:rPr>
              <w:t>Chức</w:t>
            </w:r>
            <w:proofErr w:type="spellEnd"/>
            <w:r w:rsidRPr="00F81BD7">
              <w:rPr>
                <w:b/>
                <w:szCs w:val="28"/>
              </w:rPr>
              <w:t xml:space="preserve"> </w:t>
            </w:r>
            <w:proofErr w:type="spellStart"/>
            <w:r w:rsidR="00992644">
              <w:rPr>
                <w:b/>
                <w:szCs w:val="28"/>
              </w:rPr>
              <w:t>v</w:t>
            </w:r>
            <w:r w:rsidRPr="00F81BD7">
              <w:rPr>
                <w:b/>
                <w:szCs w:val="28"/>
              </w:rPr>
              <w:t>ụ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  <w:proofErr w:type="spellStart"/>
            <w:r w:rsidRPr="00F81BD7">
              <w:rPr>
                <w:b/>
                <w:szCs w:val="28"/>
              </w:rPr>
              <w:t>Nhiệ</w:t>
            </w:r>
            <w:r w:rsidR="00992644">
              <w:rPr>
                <w:b/>
                <w:szCs w:val="28"/>
              </w:rPr>
              <w:t>m</w:t>
            </w:r>
            <w:proofErr w:type="spellEnd"/>
            <w:r w:rsidR="00992644">
              <w:rPr>
                <w:b/>
                <w:szCs w:val="28"/>
              </w:rPr>
              <w:t xml:space="preserve"> </w:t>
            </w:r>
            <w:proofErr w:type="spellStart"/>
            <w:r w:rsidR="00992644">
              <w:rPr>
                <w:b/>
                <w:szCs w:val="28"/>
              </w:rPr>
              <w:t>v</w:t>
            </w:r>
            <w:r w:rsidRPr="00F81BD7">
              <w:rPr>
                <w:b/>
                <w:szCs w:val="28"/>
              </w:rPr>
              <w:t>ụ</w:t>
            </w:r>
            <w:proofErr w:type="spellEnd"/>
          </w:p>
        </w:tc>
      </w:tr>
      <w:tr w:rsidR="00C71BB2" w:rsidRPr="00F81BD7" w:rsidTr="00E40291">
        <w:trPr>
          <w:trHeight w:val="713"/>
        </w:trPr>
        <w:tc>
          <w:tcPr>
            <w:tcW w:w="746" w:type="dxa"/>
          </w:tcPr>
          <w:p w:rsidR="00C71BB2" w:rsidRPr="003F01A3" w:rsidRDefault="00C71BB2" w:rsidP="00E40291">
            <w:pPr>
              <w:spacing w:before="120"/>
              <w:jc w:val="center"/>
              <w:rPr>
                <w:szCs w:val="28"/>
              </w:rPr>
            </w:pPr>
            <w:r w:rsidRPr="003F01A3">
              <w:rPr>
                <w:szCs w:val="28"/>
              </w:rPr>
              <w:t>1</w:t>
            </w:r>
          </w:p>
        </w:tc>
        <w:tc>
          <w:tcPr>
            <w:tcW w:w="3072" w:type="dxa"/>
          </w:tcPr>
          <w:p w:rsidR="00C71BB2" w:rsidRPr="00F81BD7" w:rsidRDefault="00C71BB2" w:rsidP="00E40291">
            <w:pPr>
              <w:spacing w:before="120"/>
              <w:jc w:val="both"/>
              <w:rPr>
                <w:szCs w:val="28"/>
              </w:rPr>
            </w:pPr>
            <w:r w:rsidRPr="00F81BD7">
              <w:rPr>
                <w:szCs w:val="28"/>
              </w:rPr>
              <w:t xml:space="preserve"> </w:t>
            </w:r>
            <w:r w:rsidR="00E40291">
              <w:rPr>
                <w:szCs w:val="28"/>
                <w:lang w:val="vi-VN"/>
              </w:rPr>
              <w:t>Nguyễn Thị Xuyến</w:t>
            </w:r>
            <w:r w:rsidRPr="00F81BD7">
              <w:rPr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Hiệu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Trưởng</w:t>
            </w:r>
            <w:proofErr w:type="spellEnd"/>
            <w:r w:rsidRPr="00F81BD7">
              <w:rPr>
                <w:szCs w:val="28"/>
              </w:rPr>
              <w:t xml:space="preserve"> ban</w:t>
            </w:r>
          </w:p>
        </w:tc>
      </w:tr>
      <w:tr w:rsidR="00C71BB2" w:rsidRPr="00F81BD7" w:rsidTr="00E40291">
        <w:trPr>
          <w:trHeight w:val="668"/>
        </w:trPr>
        <w:tc>
          <w:tcPr>
            <w:tcW w:w="746" w:type="dxa"/>
          </w:tcPr>
          <w:p w:rsidR="00C71BB2" w:rsidRPr="003F01A3" w:rsidRDefault="0054289C" w:rsidP="00E40291">
            <w:pPr>
              <w:spacing w:before="120"/>
              <w:jc w:val="center"/>
              <w:rPr>
                <w:szCs w:val="28"/>
              </w:rPr>
            </w:pPr>
            <w:r w:rsidRPr="003F01A3">
              <w:rPr>
                <w:szCs w:val="28"/>
              </w:rPr>
              <w:t>2</w:t>
            </w:r>
          </w:p>
        </w:tc>
        <w:tc>
          <w:tcPr>
            <w:tcW w:w="3072" w:type="dxa"/>
          </w:tcPr>
          <w:p w:rsidR="00C71BB2" w:rsidRPr="00E40291" w:rsidRDefault="00C71BB2" w:rsidP="00E40291">
            <w:pPr>
              <w:spacing w:before="120"/>
              <w:jc w:val="both"/>
              <w:rPr>
                <w:szCs w:val="28"/>
                <w:lang w:val="vi-VN"/>
              </w:rPr>
            </w:pPr>
            <w:r w:rsidRPr="00F81BD7">
              <w:rPr>
                <w:szCs w:val="28"/>
              </w:rPr>
              <w:t xml:space="preserve"> </w:t>
            </w:r>
            <w:r w:rsidR="00E40291">
              <w:rPr>
                <w:szCs w:val="28"/>
                <w:lang w:val="vi-VN"/>
              </w:rPr>
              <w:t>Lê Huyền Lan</w:t>
            </w:r>
          </w:p>
        </w:tc>
        <w:tc>
          <w:tcPr>
            <w:tcW w:w="342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Phó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Hiệu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Phó</w:t>
            </w:r>
            <w:proofErr w:type="spellEnd"/>
            <w:r w:rsidRPr="00F81BD7">
              <w:rPr>
                <w:szCs w:val="28"/>
              </w:rPr>
              <w:t xml:space="preserve"> ban</w:t>
            </w:r>
          </w:p>
        </w:tc>
      </w:tr>
      <w:tr w:rsidR="003F01A3" w:rsidRPr="00F81BD7" w:rsidTr="00E40291">
        <w:trPr>
          <w:trHeight w:val="668"/>
        </w:trPr>
        <w:tc>
          <w:tcPr>
            <w:tcW w:w="746" w:type="dxa"/>
          </w:tcPr>
          <w:p w:rsidR="003F01A3" w:rsidRPr="003F01A3" w:rsidRDefault="003F01A3" w:rsidP="00E40291">
            <w:pPr>
              <w:spacing w:before="120"/>
              <w:jc w:val="center"/>
              <w:rPr>
                <w:szCs w:val="28"/>
              </w:rPr>
            </w:pPr>
            <w:r w:rsidRPr="003F01A3">
              <w:rPr>
                <w:szCs w:val="28"/>
              </w:rPr>
              <w:t>3</w:t>
            </w:r>
          </w:p>
        </w:tc>
        <w:tc>
          <w:tcPr>
            <w:tcW w:w="3072" w:type="dxa"/>
          </w:tcPr>
          <w:p w:rsidR="003F01A3" w:rsidRPr="00E40291" w:rsidRDefault="00E40291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Nguyễn Thị Phương Tú</w:t>
            </w:r>
          </w:p>
        </w:tc>
        <w:tc>
          <w:tcPr>
            <w:tcW w:w="3420" w:type="dxa"/>
          </w:tcPr>
          <w:p w:rsidR="003F01A3" w:rsidRPr="00F81BD7" w:rsidRDefault="003F01A3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</w:tcPr>
          <w:p w:rsidR="003F01A3" w:rsidRPr="00F81BD7" w:rsidRDefault="003F01A3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ban</w:t>
            </w:r>
          </w:p>
        </w:tc>
      </w:tr>
      <w:tr w:rsidR="00C71BB2" w:rsidRPr="00F81BD7" w:rsidTr="00E40291">
        <w:trPr>
          <w:trHeight w:val="713"/>
        </w:trPr>
        <w:tc>
          <w:tcPr>
            <w:tcW w:w="746" w:type="dxa"/>
          </w:tcPr>
          <w:p w:rsidR="00C71BB2" w:rsidRPr="003F01A3" w:rsidRDefault="003F01A3" w:rsidP="00E40291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72" w:type="dxa"/>
          </w:tcPr>
          <w:p w:rsidR="00C71BB2" w:rsidRPr="00E40291" w:rsidRDefault="00547D36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Trần Thị Huệ</w:t>
            </w:r>
          </w:p>
        </w:tc>
        <w:tc>
          <w:tcPr>
            <w:tcW w:w="342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Nhân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  <w:r w:rsidRPr="00F81BD7">
              <w:rPr>
                <w:szCs w:val="28"/>
              </w:rPr>
              <w:t xml:space="preserve"> y </w:t>
            </w:r>
            <w:proofErr w:type="spellStart"/>
            <w:r w:rsidRPr="00F81BD7">
              <w:rPr>
                <w:szCs w:val="28"/>
              </w:rPr>
              <w:t>tế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C71BB2" w:rsidRPr="00F81BD7" w:rsidTr="00E40291">
        <w:trPr>
          <w:trHeight w:val="668"/>
        </w:trPr>
        <w:tc>
          <w:tcPr>
            <w:tcW w:w="746" w:type="dxa"/>
          </w:tcPr>
          <w:p w:rsidR="00C71BB2" w:rsidRPr="003F01A3" w:rsidRDefault="003F01A3" w:rsidP="00E40291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72" w:type="dxa"/>
          </w:tcPr>
          <w:p w:rsidR="00C71BB2" w:rsidRPr="00E40291" w:rsidRDefault="00547D36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Nguyễn Thị Bích Giang</w:t>
            </w:r>
          </w:p>
        </w:tc>
        <w:tc>
          <w:tcPr>
            <w:tcW w:w="3420" w:type="dxa"/>
          </w:tcPr>
          <w:p w:rsidR="00C71BB2" w:rsidRPr="00F81BD7" w:rsidRDefault="00547D36" w:rsidP="00E40291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Bí thư</w:t>
            </w:r>
            <w:bookmarkStart w:id="0" w:name="_GoBack"/>
            <w:bookmarkEnd w:id="0"/>
            <w:r w:rsidR="00C71BB2">
              <w:rPr>
                <w:szCs w:val="28"/>
              </w:rPr>
              <w:t xml:space="preserve"> C</w:t>
            </w:r>
            <w:r w:rsidR="00C71BB2" w:rsidRPr="00F81BD7">
              <w:rPr>
                <w:szCs w:val="28"/>
              </w:rPr>
              <w:t xml:space="preserve">hi </w:t>
            </w:r>
            <w:proofErr w:type="spellStart"/>
            <w:r w:rsidR="00C71BB2" w:rsidRPr="00F81BD7">
              <w:rPr>
                <w:szCs w:val="28"/>
              </w:rPr>
              <w:t>đoàn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C71BB2" w:rsidRPr="00F81BD7" w:rsidTr="00E40291">
        <w:trPr>
          <w:trHeight w:val="713"/>
        </w:trPr>
        <w:tc>
          <w:tcPr>
            <w:tcW w:w="746" w:type="dxa"/>
          </w:tcPr>
          <w:p w:rsidR="00C71BB2" w:rsidRPr="003F01A3" w:rsidRDefault="003F01A3" w:rsidP="00E40291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72" w:type="dxa"/>
          </w:tcPr>
          <w:p w:rsidR="00C71BB2" w:rsidRPr="00E40291" w:rsidRDefault="00C71BB2" w:rsidP="00E40291">
            <w:pPr>
              <w:spacing w:before="120"/>
              <w:jc w:val="both"/>
              <w:rPr>
                <w:szCs w:val="28"/>
                <w:lang w:val="vi-VN"/>
              </w:rPr>
            </w:pPr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Phạm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Thị</w:t>
            </w:r>
            <w:proofErr w:type="spellEnd"/>
            <w:r w:rsidRPr="00F81BD7">
              <w:rPr>
                <w:szCs w:val="28"/>
              </w:rPr>
              <w:t xml:space="preserve"> </w:t>
            </w:r>
            <w:r w:rsidR="00E40291">
              <w:rPr>
                <w:szCs w:val="28"/>
                <w:lang w:val="vi-VN"/>
              </w:rPr>
              <w:t>Thu Hường</w:t>
            </w:r>
          </w:p>
        </w:tc>
        <w:tc>
          <w:tcPr>
            <w:tcW w:w="342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Tổ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trưởng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="00992644">
              <w:rPr>
                <w:szCs w:val="28"/>
              </w:rPr>
              <w:t>tổ</w:t>
            </w:r>
            <w:proofErr w:type="spellEnd"/>
            <w:r w:rsidR="00992644">
              <w:rPr>
                <w:szCs w:val="28"/>
              </w:rPr>
              <w:t xml:space="preserve"> GD</w:t>
            </w:r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C71BB2" w:rsidRPr="00F81BD7" w:rsidTr="00E40291">
        <w:trPr>
          <w:trHeight w:val="713"/>
        </w:trPr>
        <w:tc>
          <w:tcPr>
            <w:tcW w:w="746" w:type="dxa"/>
          </w:tcPr>
          <w:p w:rsidR="00C71BB2" w:rsidRPr="003F01A3" w:rsidRDefault="0054289C" w:rsidP="00E40291">
            <w:pPr>
              <w:spacing w:before="120"/>
              <w:jc w:val="center"/>
              <w:rPr>
                <w:szCs w:val="28"/>
              </w:rPr>
            </w:pPr>
            <w:r w:rsidRPr="003F01A3">
              <w:rPr>
                <w:szCs w:val="28"/>
              </w:rPr>
              <w:t>7</w:t>
            </w:r>
          </w:p>
        </w:tc>
        <w:tc>
          <w:tcPr>
            <w:tcW w:w="3072" w:type="dxa"/>
          </w:tcPr>
          <w:p w:rsidR="00C71BB2" w:rsidRPr="00F81BD7" w:rsidRDefault="00E40291" w:rsidP="00E40291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Lê Thị Huế</w:t>
            </w:r>
            <w:r w:rsidR="00C71BB2" w:rsidRPr="00F81BD7">
              <w:rPr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C71BB2" w:rsidRPr="00E40291" w:rsidRDefault="00C71BB2" w:rsidP="00E40291">
            <w:pPr>
              <w:spacing w:before="120"/>
              <w:jc w:val="center"/>
              <w:rPr>
                <w:szCs w:val="28"/>
                <w:lang w:val="vi-VN"/>
              </w:rPr>
            </w:pPr>
            <w:proofErr w:type="spellStart"/>
            <w:r w:rsidRPr="00F81BD7">
              <w:rPr>
                <w:szCs w:val="28"/>
              </w:rPr>
              <w:t>Tổ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trưởng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khu</w:t>
            </w:r>
            <w:proofErr w:type="spellEnd"/>
            <w:r w:rsidRPr="00F81BD7">
              <w:rPr>
                <w:szCs w:val="28"/>
              </w:rPr>
              <w:t xml:space="preserve"> </w:t>
            </w:r>
            <w:r w:rsidR="00E40291">
              <w:rPr>
                <w:szCs w:val="28"/>
                <w:lang w:val="vi-VN"/>
              </w:rPr>
              <w:t>TT1</w:t>
            </w:r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E40291" w:rsidRPr="00F81BD7" w:rsidTr="00E40291">
        <w:trPr>
          <w:trHeight w:val="713"/>
        </w:trPr>
        <w:tc>
          <w:tcPr>
            <w:tcW w:w="746" w:type="dxa"/>
          </w:tcPr>
          <w:p w:rsidR="00E40291" w:rsidRPr="00E40291" w:rsidRDefault="00E40291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8</w:t>
            </w:r>
          </w:p>
        </w:tc>
        <w:tc>
          <w:tcPr>
            <w:tcW w:w="3072" w:type="dxa"/>
          </w:tcPr>
          <w:p w:rsidR="00E40291" w:rsidRDefault="00E40291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Nguyễn Thị Hạnh</w:t>
            </w:r>
          </w:p>
        </w:tc>
        <w:tc>
          <w:tcPr>
            <w:tcW w:w="3420" w:type="dxa"/>
          </w:tcPr>
          <w:p w:rsidR="00E40291" w:rsidRPr="00E40291" w:rsidRDefault="00E40291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 w:rsidRPr="00E40291">
              <w:rPr>
                <w:szCs w:val="28"/>
                <w:lang w:val="vi-VN"/>
              </w:rPr>
              <w:t xml:space="preserve">Tổ trưởng khu </w:t>
            </w:r>
            <w:r>
              <w:rPr>
                <w:szCs w:val="28"/>
                <w:lang w:val="vi-VN"/>
              </w:rPr>
              <w:t>Vũ Lăng</w:t>
            </w:r>
          </w:p>
        </w:tc>
        <w:tc>
          <w:tcPr>
            <w:tcW w:w="1980" w:type="dxa"/>
          </w:tcPr>
          <w:p w:rsidR="00E40291" w:rsidRPr="00F81BD7" w:rsidRDefault="00E40291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C71BB2" w:rsidRPr="00F81BD7" w:rsidTr="00E40291">
        <w:trPr>
          <w:trHeight w:val="657"/>
        </w:trPr>
        <w:tc>
          <w:tcPr>
            <w:tcW w:w="746" w:type="dxa"/>
          </w:tcPr>
          <w:p w:rsidR="00C71BB2" w:rsidRPr="002F5C0E" w:rsidRDefault="002F5C0E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9</w:t>
            </w:r>
          </w:p>
        </w:tc>
        <w:tc>
          <w:tcPr>
            <w:tcW w:w="3072" w:type="dxa"/>
          </w:tcPr>
          <w:p w:rsidR="00C71BB2" w:rsidRPr="00E40291" w:rsidRDefault="00E40291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Trần Thị Mây</w:t>
            </w:r>
          </w:p>
        </w:tc>
        <w:tc>
          <w:tcPr>
            <w:tcW w:w="3420" w:type="dxa"/>
          </w:tcPr>
          <w:p w:rsidR="00C71BB2" w:rsidRPr="00F81BD7" w:rsidRDefault="003F01A3" w:rsidP="00E40291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BCH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C71BB2" w:rsidRPr="00F81BD7" w:rsidTr="00E40291">
        <w:trPr>
          <w:trHeight w:val="765"/>
        </w:trPr>
        <w:tc>
          <w:tcPr>
            <w:tcW w:w="746" w:type="dxa"/>
          </w:tcPr>
          <w:p w:rsidR="00C71BB2" w:rsidRPr="002F5C0E" w:rsidRDefault="002F5C0E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3072" w:type="dxa"/>
          </w:tcPr>
          <w:p w:rsidR="00C71BB2" w:rsidRPr="00F81BD7" w:rsidRDefault="00C71BB2" w:rsidP="00E40291">
            <w:pPr>
              <w:spacing w:before="120"/>
              <w:jc w:val="both"/>
              <w:rPr>
                <w:szCs w:val="28"/>
              </w:rPr>
            </w:pPr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Nguyễn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Thị</w:t>
            </w:r>
            <w:proofErr w:type="spellEnd"/>
            <w:r w:rsidRPr="00F81BD7">
              <w:rPr>
                <w:szCs w:val="28"/>
              </w:rPr>
              <w:t xml:space="preserve"> </w:t>
            </w:r>
            <w:r w:rsidR="00E40291">
              <w:rPr>
                <w:szCs w:val="28"/>
                <w:lang w:val="vi-VN"/>
              </w:rPr>
              <w:t>Tuyến</w:t>
            </w:r>
            <w:r w:rsidRPr="00F81BD7">
              <w:rPr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Tổ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trưởng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tổ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nuôi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dưỡng</w:t>
            </w:r>
            <w:proofErr w:type="spellEnd"/>
          </w:p>
        </w:tc>
        <w:tc>
          <w:tcPr>
            <w:tcW w:w="1980" w:type="dxa"/>
          </w:tcPr>
          <w:p w:rsidR="00C71BB2" w:rsidRPr="00F81BD7" w:rsidRDefault="00C71BB2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F81BD7">
              <w:rPr>
                <w:szCs w:val="28"/>
              </w:rPr>
              <w:t>Thành</w:t>
            </w:r>
            <w:proofErr w:type="spellEnd"/>
            <w:r w:rsidRPr="00F81BD7">
              <w:rPr>
                <w:szCs w:val="28"/>
              </w:rPr>
              <w:t xml:space="preserve"> </w:t>
            </w:r>
            <w:proofErr w:type="spellStart"/>
            <w:r w:rsidRPr="00F81BD7">
              <w:rPr>
                <w:szCs w:val="28"/>
              </w:rPr>
              <w:t>viên</w:t>
            </w:r>
            <w:proofErr w:type="spellEnd"/>
          </w:p>
        </w:tc>
      </w:tr>
      <w:tr w:rsidR="0054289C" w:rsidRPr="00F81BD7" w:rsidTr="00E40291">
        <w:trPr>
          <w:trHeight w:val="696"/>
        </w:trPr>
        <w:tc>
          <w:tcPr>
            <w:tcW w:w="746" w:type="dxa"/>
          </w:tcPr>
          <w:p w:rsidR="0054289C" w:rsidRPr="00E40291" w:rsidRDefault="0054289C" w:rsidP="002F5C0E">
            <w:pPr>
              <w:spacing w:before="120"/>
              <w:jc w:val="center"/>
              <w:rPr>
                <w:szCs w:val="28"/>
                <w:lang w:val="vi-VN"/>
              </w:rPr>
            </w:pPr>
            <w:r w:rsidRPr="003F01A3">
              <w:rPr>
                <w:szCs w:val="28"/>
              </w:rPr>
              <w:t>1</w:t>
            </w:r>
            <w:r w:rsidR="002F5C0E">
              <w:rPr>
                <w:szCs w:val="28"/>
                <w:lang w:val="vi-VN"/>
              </w:rPr>
              <w:t>1</w:t>
            </w:r>
          </w:p>
        </w:tc>
        <w:tc>
          <w:tcPr>
            <w:tcW w:w="3072" w:type="dxa"/>
          </w:tcPr>
          <w:p w:rsidR="0054289C" w:rsidRPr="00E40291" w:rsidRDefault="00E40291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Nguyễn Thị Thu Hiền</w:t>
            </w:r>
          </w:p>
        </w:tc>
        <w:tc>
          <w:tcPr>
            <w:tcW w:w="3420" w:type="dxa"/>
          </w:tcPr>
          <w:p w:rsidR="0054289C" w:rsidRPr="00F81BD7" w:rsidRDefault="0054289C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toán</w:t>
            </w:r>
            <w:proofErr w:type="spellEnd"/>
          </w:p>
        </w:tc>
        <w:tc>
          <w:tcPr>
            <w:tcW w:w="1980" w:type="dxa"/>
          </w:tcPr>
          <w:p w:rsidR="0054289C" w:rsidRPr="00F81BD7" w:rsidRDefault="0054289C" w:rsidP="00E40291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</w:p>
        </w:tc>
      </w:tr>
      <w:tr w:rsidR="002F5C0E" w:rsidRPr="00F81BD7" w:rsidTr="00E40291">
        <w:trPr>
          <w:trHeight w:val="696"/>
        </w:trPr>
        <w:tc>
          <w:tcPr>
            <w:tcW w:w="746" w:type="dxa"/>
          </w:tcPr>
          <w:p w:rsidR="002F5C0E" w:rsidRPr="002F5C0E" w:rsidRDefault="002F5C0E" w:rsidP="002F5C0E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12</w:t>
            </w:r>
          </w:p>
        </w:tc>
        <w:tc>
          <w:tcPr>
            <w:tcW w:w="3072" w:type="dxa"/>
          </w:tcPr>
          <w:p w:rsidR="002F5C0E" w:rsidRDefault="002F5C0E" w:rsidP="002F5C0E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Trần Văn Tiến</w:t>
            </w:r>
          </w:p>
        </w:tc>
        <w:tc>
          <w:tcPr>
            <w:tcW w:w="3420" w:type="dxa"/>
          </w:tcPr>
          <w:p w:rsidR="002F5C0E" w:rsidRPr="002F5C0E" w:rsidRDefault="002F5C0E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Nhân viên bảo vệ</w:t>
            </w:r>
          </w:p>
        </w:tc>
        <w:tc>
          <w:tcPr>
            <w:tcW w:w="1980" w:type="dxa"/>
          </w:tcPr>
          <w:p w:rsidR="002F5C0E" w:rsidRDefault="002F5C0E" w:rsidP="002F5C0E">
            <w:pPr>
              <w:jc w:val="center"/>
            </w:pPr>
            <w:proofErr w:type="spellStart"/>
            <w:r w:rsidRPr="00713DC2">
              <w:rPr>
                <w:szCs w:val="28"/>
              </w:rPr>
              <w:t>Thành</w:t>
            </w:r>
            <w:proofErr w:type="spellEnd"/>
            <w:r w:rsidRPr="00713DC2">
              <w:rPr>
                <w:szCs w:val="28"/>
              </w:rPr>
              <w:t xml:space="preserve"> </w:t>
            </w:r>
            <w:proofErr w:type="spellStart"/>
            <w:r w:rsidRPr="00713DC2">
              <w:rPr>
                <w:szCs w:val="28"/>
              </w:rPr>
              <w:t>viên</w:t>
            </w:r>
            <w:proofErr w:type="spellEnd"/>
          </w:p>
        </w:tc>
      </w:tr>
      <w:tr w:rsidR="002F5C0E" w:rsidRPr="00F81BD7" w:rsidTr="00E40291">
        <w:trPr>
          <w:trHeight w:val="696"/>
        </w:trPr>
        <w:tc>
          <w:tcPr>
            <w:tcW w:w="746" w:type="dxa"/>
          </w:tcPr>
          <w:p w:rsidR="002F5C0E" w:rsidRPr="002F5C0E" w:rsidRDefault="002F5C0E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13</w:t>
            </w:r>
          </w:p>
        </w:tc>
        <w:tc>
          <w:tcPr>
            <w:tcW w:w="3072" w:type="dxa"/>
          </w:tcPr>
          <w:p w:rsidR="002F5C0E" w:rsidRDefault="002F5C0E" w:rsidP="00E4029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Nguyễn Thị Thúy</w:t>
            </w:r>
          </w:p>
        </w:tc>
        <w:tc>
          <w:tcPr>
            <w:tcW w:w="3420" w:type="dxa"/>
          </w:tcPr>
          <w:p w:rsidR="002F5C0E" w:rsidRPr="002F5C0E" w:rsidRDefault="002F5C0E" w:rsidP="00E40291">
            <w:pPr>
              <w:spacing w:before="12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Giáo viên</w:t>
            </w:r>
          </w:p>
        </w:tc>
        <w:tc>
          <w:tcPr>
            <w:tcW w:w="1980" w:type="dxa"/>
          </w:tcPr>
          <w:p w:rsidR="002F5C0E" w:rsidRDefault="002F5C0E" w:rsidP="002F5C0E">
            <w:pPr>
              <w:jc w:val="center"/>
            </w:pPr>
            <w:proofErr w:type="spellStart"/>
            <w:r w:rsidRPr="00713DC2">
              <w:rPr>
                <w:szCs w:val="28"/>
              </w:rPr>
              <w:t>Thành</w:t>
            </w:r>
            <w:proofErr w:type="spellEnd"/>
            <w:r w:rsidRPr="00713DC2">
              <w:rPr>
                <w:szCs w:val="28"/>
              </w:rPr>
              <w:t xml:space="preserve"> </w:t>
            </w:r>
            <w:proofErr w:type="spellStart"/>
            <w:r w:rsidRPr="00713DC2">
              <w:rPr>
                <w:szCs w:val="28"/>
              </w:rPr>
              <w:t>viên</w:t>
            </w:r>
            <w:proofErr w:type="spellEnd"/>
          </w:p>
        </w:tc>
      </w:tr>
    </w:tbl>
    <w:p w:rsidR="00C71BB2" w:rsidRPr="00AD0FD7" w:rsidRDefault="00C71BB2" w:rsidP="00992644">
      <w:pPr>
        <w:ind w:firstLine="720"/>
        <w:jc w:val="both"/>
        <w:rPr>
          <w:b/>
          <w:szCs w:val="28"/>
        </w:rPr>
      </w:pPr>
      <w:proofErr w:type="spellStart"/>
      <w:r w:rsidRPr="005016AC">
        <w:rPr>
          <w:b/>
          <w:szCs w:val="28"/>
        </w:rPr>
        <w:t>Điều</w:t>
      </w:r>
      <w:proofErr w:type="spellEnd"/>
      <w:r w:rsidRPr="005016AC">
        <w:rPr>
          <w:b/>
          <w:szCs w:val="28"/>
        </w:rPr>
        <w:t xml:space="preserve"> 2</w:t>
      </w:r>
      <w:r>
        <w:rPr>
          <w:b/>
          <w:szCs w:val="28"/>
        </w:rPr>
        <w:t xml:space="preserve">: </w:t>
      </w:r>
      <w:r w:rsidRPr="005016AC">
        <w:rPr>
          <w:szCs w:val="28"/>
        </w:rPr>
        <w:t xml:space="preserve">Ban </w:t>
      </w:r>
      <w:proofErr w:type="spellStart"/>
      <w:r w:rsidRPr="005016AC">
        <w:rPr>
          <w:szCs w:val="28"/>
        </w:rPr>
        <w:t>chỉ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đạo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có</w:t>
      </w:r>
      <w:proofErr w:type="spellEnd"/>
      <w:r w:rsidRPr="005016AC">
        <w:rPr>
          <w:szCs w:val="28"/>
        </w:rPr>
        <w:t xml:space="preserve"> </w:t>
      </w:r>
      <w:proofErr w:type="spellStart"/>
      <w:r w:rsidR="0054289C">
        <w:rPr>
          <w:szCs w:val="28"/>
        </w:rPr>
        <w:t>nhiệm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vụ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duy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trì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công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tác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tổng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vệ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sinh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diệt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muỗi</w:t>
      </w:r>
      <w:proofErr w:type="spellEnd"/>
      <w:r w:rsidR="0054289C">
        <w:rPr>
          <w:szCs w:val="28"/>
        </w:rPr>
        <w:t xml:space="preserve">, </w:t>
      </w:r>
      <w:proofErr w:type="spellStart"/>
      <w:r w:rsidR="0054289C">
        <w:rPr>
          <w:szCs w:val="28"/>
        </w:rPr>
        <w:t>diệt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bọ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gậy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hàng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tuần</w:t>
      </w:r>
      <w:proofErr w:type="spellEnd"/>
      <w:r w:rsidR="0054289C">
        <w:rPr>
          <w:szCs w:val="28"/>
        </w:rPr>
        <w:t xml:space="preserve"> </w:t>
      </w:r>
      <w:proofErr w:type="spellStart"/>
      <w:r w:rsidR="0054289C">
        <w:rPr>
          <w:szCs w:val="28"/>
        </w:rPr>
        <w:t>và</w:t>
      </w:r>
      <w:proofErr w:type="spellEnd"/>
      <w:r w:rsidR="0054289C">
        <w:rPr>
          <w:szCs w:val="28"/>
        </w:rPr>
        <w:t xml:space="preserve"> </w:t>
      </w:r>
      <w:proofErr w:type="spellStart"/>
      <w:r w:rsidR="005477A1">
        <w:rPr>
          <w:szCs w:val="28"/>
        </w:rPr>
        <w:t>thực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hiện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các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biện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pháp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phòng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chống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dịch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theo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các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văn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bản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chỉ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đạo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của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các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cấp</w:t>
      </w:r>
      <w:proofErr w:type="spellEnd"/>
      <w:r w:rsidR="005477A1">
        <w:rPr>
          <w:szCs w:val="28"/>
        </w:rPr>
        <w:t xml:space="preserve">, </w:t>
      </w:r>
      <w:proofErr w:type="spellStart"/>
      <w:r w:rsidR="005477A1">
        <w:rPr>
          <w:szCs w:val="28"/>
        </w:rPr>
        <w:t>không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để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phát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sinh</w:t>
      </w:r>
      <w:proofErr w:type="spellEnd"/>
      <w:r w:rsidR="005477A1">
        <w:rPr>
          <w:szCs w:val="28"/>
        </w:rPr>
        <w:t xml:space="preserve"> ổ </w:t>
      </w:r>
      <w:proofErr w:type="spellStart"/>
      <w:r w:rsidR="005477A1">
        <w:rPr>
          <w:szCs w:val="28"/>
        </w:rPr>
        <w:t>chứa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bọ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gậy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trong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nhà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trường</w:t>
      </w:r>
      <w:proofErr w:type="spellEnd"/>
      <w:r w:rsidR="005477A1">
        <w:rPr>
          <w:szCs w:val="28"/>
        </w:rPr>
        <w:t xml:space="preserve">. </w:t>
      </w:r>
      <w:proofErr w:type="spellStart"/>
      <w:r w:rsidR="005477A1">
        <w:rPr>
          <w:szCs w:val="28"/>
        </w:rPr>
        <w:t>T</w:t>
      </w:r>
      <w:r>
        <w:rPr>
          <w:szCs w:val="28"/>
        </w:rPr>
        <w:t>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xuyên</w:t>
      </w:r>
      <w:proofErr w:type="spellEnd"/>
      <w:r>
        <w:rPr>
          <w:szCs w:val="28"/>
        </w:rPr>
        <w:t xml:space="preserve"> </w:t>
      </w:r>
      <w:proofErr w:type="spellStart"/>
      <w:r w:rsidR="005477A1">
        <w:rPr>
          <w:szCs w:val="28"/>
        </w:rPr>
        <w:t>báo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cáo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việc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thực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hiện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chiến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dịch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y </w:t>
      </w:r>
      <w:proofErr w:type="spellStart"/>
      <w:r>
        <w:rPr>
          <w:szCs w:val="28"/>
        </w:rPr>
        <w:t>tế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Oai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5016AC">
        <w:rPr>
          <w:szCs w:val="28"/>
        </w:rPr>
        <w:t>rạm</w:t>
      </w:r>
      <w:proofErr w:type="spellEnd"/>
      <w:r w:rsidRPr="005016AC">
        <w:rPr>
          <w:szCs w:val="28"/>
        </w:rPr>
        <w:t xml:space="preserve"> y </w:t>
      </w:r>
      <w:proofErr w:type="spellStart"/>
      <w:r w:rsidRPr="005016AC">
        <w:rPr>
          <w:szCs w:val="28"/>
        </w:rPr>
        <w:t>tế</w:t>
      </w:r>
      <w:proofErr w:type="spellEnd"/>
      <w:r w:rsidR="005477A1">
        <w:rPr>
          <w:szCs w:val="28"/>
        </w:rPr>
        <w:t xml:space="preserve"> </w:t>
      </w:r>
      <w:proofErr w:type="spellStart"/>
      <w:r w:rsidR="005477A1">
        <w:rPr>
          <w:szCs w:val="28"/>
        </w:rPr>
        <w:t>xã</w:t>
      </w:r>
      <w:proofErr w:type="spellEnd"/>
      <w:r w:rsidRPr="005016AC">
        <w:rPr>
          <w:szCs w:val="28"/>
        </w:rPr>
        <w:t>.</w:t>
      </w:r>
    </w:p>
    <w:p w:rsidR="00C71BB2" w:rsidRPr="00992644" w:rsidRDefault="00C71BB2" w:rsidP="00992644">
      <w:pPr>
        <w:ind w:firstLine="720"/>
        <w:jc w:val="both"/>
        <w:rPr>
          <w:b/>
          <w:szCs w:val="28"/>
        </w:rPr>
      </w:pPr>
      <w:r w:rsidRPr="005016AC">
        <w:rPr>
          <w:b/>
          <w:szCs w:val="28"/>
        </w:rPr>
        <w:t xml:space="preserve">Điều3: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1 </w:t>
      </w:r>
      <w:proofErr w:type="spellStart"/>
      <w:r>
        <w:rPr>
          <w:szCs w:val="28"/>
        </w:rPr>
        <w:t>chịu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trách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nhiệm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thi</w:t>
      </w:r>
      <w:proofErr w:type="spellEnd"/>
      <w:r w:rsidRPr="005016AC">
        <w:rPr>
          <w:szCs w:val="28"/>
        </w:rPr>
        <w:t xml:space="preserve"> </w:t>
      </w:r>
      <w:proofErr w:type="spellStart"/>
      <w:r w:rsidRPr="005016AC"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76"/>
      </w:tblGrid>
      <w:tr w:rsidR="00C71BB2" w:rsidRPr="00F81BD7" w:rsidTr="008D16D6">
        <w:tc>
          <w:tcPr>
            <w:tcW w:w="4785" w:type="dxa"/>
          </w:tcPr>
          <w:p w:rsidR="00C71BB2" w:rsidRPr="00F81BD7" w:rsidRDefault="00C71BB2" w:rsidP="00992644">
            <w:pPr>
              <w:jc w:val="both"/>
              <w:rPr>
                <w:b/>
                <w:i/>
                <w:sz w:val="22"/>
              </w:rPr>
            </w:pPr>
            <w:proofErr w:type="spellStart"/>
            <w:r w:rsidRPr="00F81BD7">
              <w:rPr>
                <w:b/>
                <w:i/>
                <w:sz w:val="22"/>
                <w:u w:val="single"/>
              </w:rPr>
              <w:t>Nơi</w:t>
            </w:r>
            <w:proofErr w:type="spellEnd"/>
            <w:r w:rsidRPr="00F81BD7">
              <w:rPr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F81BD7">
              <w:rPr>
                <w:b/>
                <w:i/>
                <w:sz w:val="22"/>
                <w:u w:val="single"/>
              </w:rPr>
              <w:t>nhận</w:t>
            </w:r>
            <w:proofErr w:type="spellEnd"/>
            <w:r w:rsidRPr="00F81BD7">
              <w:rPr>
                <w:b/>
                <w:i/>
                <w:sz w:val="22"/>
              </w:rPr>
              <w:t xml:space="preserve">: </w:t>
            </w:r>
          </w:p>
          <w:p w:rsidR="00C71BB2" w:rsidRPr="003414EF" w:rsidRDefault="00C71BB2" w:rsidP="00992644">
            <w:pPr>
              <w:jc w:val="both"/>
              <w:rPr>
                <w:sz w:val="22"/>
              </w:rPr>
            </w:pPr>
            <w:r w:rsidRPr="003414EF">
              <w:rPr>
                <w:sz w:val="22"/>
              </w:rPr>
              <w:t xml:space="preserve">- </w:t>
            </w:r>
            <w:proofErr w:type="spellStart"/>
            <w:r w:rsidRPr="003414EF">
              <w:rPr>
                <w:sz w:val="22"/>
              </w:rPr>
              <w:t>Như</w:t>
            </w:r>
            <w:proofErr w:type="spellEnd"/>
            <w:r w:rsidRPr="003414EF">
              <w:rPr>
                <w:sz w:val="22"/>
              </w:rPr>
              <w:t xml:space="preserve"> </w:t>
            </w:r>
            <w:proofErr w:type="spellStart"/>
            <w:r w:rsidRPr="003414EF">
              <w:rPr>
                <w:sz w:val="22"/>
              </w:rPr>
              <w:t>điều</w:t>
            </w:r>
            <w:proofErr w:type="spellEnd"/>
            <w:r w:rsidRPr="003414EF">
              <w:rPr>
                <w:sz w:val="22"/>
              </w:rPr>
              <w:t xml:space="preserve"> 3;</w:t>
            </w:r>
          </w:p>
          <w:p w:rsidR="00C71BB2" w:rsidRPr="003414EF" w:rsidRDefault="00C71BB2" w:rsidP="00992644">
            <w:pPr>
              <w:jc w:val="both"/>
              <w:rPr>
                <w:sz w:val="22"/>
              </w:rPr>
            </w:pPr>
            <w:r w:rsidRPr="003414EF">
              <w:rPr>
                <w:sz w:val="22"/>
              </w:rPr>
              <w:t xml:space="preserve">- </w:t>
            </w:r>
            <w:proofErr w:type="spellStart"/>
            <w:r w:rsidRPr="003414EF">
              <w:rPr>
                <w:sz w:val="22"/>
              </w:rPr>
              <w:t>Cơ</w:t>
            </w:r>
            <w:proofErr w:type="spellEnd"/>
            <w:r w:rsidRPr="003414EF">
              <w:rPr>
                <w:sz w:val="22"/>
              </w:rPr>
              <w:t xml:space="preserve"> </w:t>
            </w:r>
            <w:proofErr w:type="spellStart"/>
            <w:r w:rsidRPr="003414EF">
              <w:rPr>
                <w:sz w:val="22"/>
              </w:rPr>
              <w:t>quan</w:t>
            </w:r>
            <w:proofErr w:type="spellEnd"/>
            <w:r w:rsidRPr="003414EF">
              <w:rPr>
                <w:sz w:val="22"/>
              </w:rPr>
              <w:t xml:space="preserve"> </w:t>
            </w:r>
            <w:proofErr w:type="spellStart"/>
            <w:r w:rsidRPr="003414EF">
              <w:rPr>
                <w:sz w:val="22"/>
              </w:rPr>
              <w:t>chủ</w:t>
            </w:r>
            <w:proofErr w:type="spellEnd"/>
            <w:r w:rsidRPr="003414EF">
              <w:rPr>
                <w:sz w:val="22"/>
              </w:rPr>
              <w:t xml:space="preserve"> </w:t>
            </w:r>
            <w:proofErr w:type="spellStart"/>
            <w:r w:rsidRPr="003414EF">
              <w:rPr>
                <w:sz w:val="22"/>
              </w:rPr>
              <w:t>quản</w:t>
            </w:r>
            <w:proofErr w:type="spellEnd"/>
            <w:r w:rsidRPr="003414EF">
              <w:rPr>
                <w:sz w:val="22"/>
              </w:rPr>
              <w:t xml:space="preserve"> (</w:t>
            </w:r>
            <w:proofErr w:type="spellStart"/>
            <w:r w:rsidRPr="003414EF">
              <w:rPr>
                <w:sz w:val="22"/>
              </w:rPr>
              <w:t>để</w:t>
            </w:r>
            <w:proofErr w:type="spellEnd"/>
            <w:r w:rsidRPr="003414EF">
              <w:rPr>
                <w:sz w:val="22"/>
              </w:rPr>
              <w:t xml:space="preserve"> b/c);</w:t>
            </w:r>
          </w:p>
          <w:p w:rsidR="00C71BB2" w:rsidRPr="00F81BD7" w:rsidRDefault="00C71BB2" w:rsidP="00992644">
            <w:pPr>
              <w:jc w:val="both"/>
              <w:rPr>
                <w:b/>
                <w:i/>
                <w:sz w:val="22"/>
              </w:rPr>
            </w:pPr>
            <w:r w:rsidRPr="003414EF">
              <w:rPr>
                <w:sz w:val="22"/>
              </w:rPr>
              <w:t xml:space="preserve">- </w:t>
            </w:r>
            <w:proofErr w:type="spellStart"/>
            <w:r w:rsidRPr="003414EF">
              <w:rPr>
                <w:sz w:val="22"/>
              </w:rPr>
              <w:t>Lưu</w:t>
            </w:r>
            <w:proofErr w:type="spellEnd"/>
            <w:r w:rsidRPr="003414EF">
              <w:rPr>
                <w:sz w:val="22"/>
              </w:rPr>
              <w:t xml:space="preserve"> VP ./.</w:t>
            </w:r>
          </w:p>
        </w:tc>
        <w:tc>
          <w:tcPr>
            <w:tcW w:w="4786" w:type="dxa"/>
          </w:tcPr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  <w:r w:rsidRPr="00F81BD7">
              <w:rPr>
                <w:b/>
                <w:szCs w:val="28"/>
              </w:rPr>
              <w:t>HIỆU TRƯỞNG</w:t>
            </w:r>
          </w:p>
          <w:p w:rsidR="00C71BB2" w:rsidRPr="00F81BD7" w:rsidRDefault="00C71BB2" w:rsidP="00992644">
            <w:pPr>
              <w:jc w:val="center"/>
              <w:rPr>
                <w:b/>
                <w:szCs w:val="28"/>
              </w:rPr>
            </w:pPr>
          </w:p>
          <w:p w:rsidR="00C71BB2" w:rsidRPr="002F5C0E" w:rsidRDefault="00C71BB2" w:rsidP="002F5C0E">
            <w:pPr>
              <w:rPr>
                <w:b/>
                <w:szCs w:val="28"/>
                <w:lang w:val="vi-VN"/>
              </w:rPr>
            </w:pPr>
          </w:p>
          <w:p w:rsidR="00C71BB2" w:rsidRPr="00E40291" w:rsidRDefault="00E40291" w:rsidP="0099264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Nguyễn Thị Xuyến</w:t>
            </w:r>
          </w:p>
        </w:tc>
      </w:tr>
    </w:tbl>
    <w:p w:rsidR="00C71BB2" w:rsidRPr="005016AC" w:rsidRDefault="00C71BB2" w:rsidP="00992644">
      <w:pPr>
        <w:ind w:left="360"/>
        <w:rPr>
          <w:szCs w:val="28"/>
        </w:rPr>
      </w:pPr>
      <w:r w:rsidRPr="005016AC">
        <w:rPr>
          <w:szCs w:val="28"/>
        </w:rPr>
        <w:t xml:space="preserve">                                 </w:t>
      </w: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Pr="005016AC" w:rsidRDefault="00C71BB2" w:rsidP="00992644">
      <w:pPr>
        <w:rPr>
          <w:szCs w:val="28"/>
        </w:rPr>
      </w:pPr>
    </w:p>
    <w:p w:rsidR="00C71BB2" w:rsidRDefault="00C71BB2" w:rsidP="00992644"/>
    <w:p w:rsidR="00C71BB2" w:rsidRDefault="00C71BB2" w:rsidP="00992644"/>
    <w:sectPr w:rsidR="00C71BB2" w:rsidSect="00C71BB2">
      <w:footerReference w:type="default" r:id="rId8"/>
      <w:pgSz w:w="11909" w:h="16834" w:code="9"/>
      <w:pgMar w:top="709" w:right="1136" w:bottom="85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67" w:rsidRDefault="00130A67" w:rsidP="00B06179">
      <w:pPr>
        <w:spacing w:after="0" w:line="240" w:lineRule="auto"/>
      </w:pPr>
      <w:r>
        <w:separator/>
      </w:r>
    </w:p>
  </w:endnote>
  <w:endnote w:type="continuationSeparator" w:id="0">
    <w:p w:rsidR="00130A67" w:rsidRDefault="00130A67" w:rsidP="00B0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21"/>
      <w:docPartObj>
        <w:docPartGallery w:val="Page Numbers (Bottom of Page)"/>
        <w:docPartUnique/>
      </w:docPartObj>
    </w:sdtPr>
    <w:sdtEndPr/>
    <w:sdtContent>
      <w:p w:rsidR="00B06179" w:rsidRDefault="00A36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179" w:rsidRDefault="00B06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67" w:rsidRDefault="00130A67" w:rsidP="00B06179">
      <w:pPr>
        <w:spacing w:after="0" w:line="240" w:lineRule="auto"/>
      </w:pPr>
      <w:r>
        <w:separator/>
      </w:r>
    </w:p>
  </w:footnote>
  <w:footnote w:type="continuationSeparator" w:id="0">
    <w:p w:rsidR="00130A67" w:rsidRDefault="00130A67" w:rsidP="00B0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B69"/>
    <w:multiLevelType w:val="multilevel"/>
    <w:tmpl w:val="46E88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9"/>
    <w:rsid w:val="00003D1B"/>
    <w:rsid w:val="0007073E"/>
    <w:rsid w:val="00095AA9"/>
    <w:rsid w:val="000F6EDE"/>
    <w:rsid w:val="00130A67"/>
    <w:rsid w:val="00294A01"/>
    <w:rsid w:val="002B3240"/>
    <w:rsid w:val="002E546B"/>
    <w:rsid w:val="002F5C0E"/>
    <w:rsid w:val="00300DBD"/>
    <w:rsid w:val="00325CE9"/>
    <w:rsid w:val="003F01A3"/>
    <w:rsid w:val="004B0B83"/>
    <w:rsid w:val="0054289C"/>
    <w:rsid w:val="005477A1"/>
    <w:rsid w:val="00547D36"/>
    <w:rsid w:val="006A2DFB"/>
    <w:rsid w:val="007166C6"/>
    <w:rsid w:val="007C4FC0"/>
    <w:rsid w:val="007F5727"/>
    <w:rsid w:val="008106F7"/>
    <w:rsid w:val="009621EF"/>
    <w:rsid w:val="00992644"/>
    <w:rsid w:val="00A36207"/>
    <w:rsid w:val="00B06179"/>
    <w:rsid w:val="00C45613"/>
    <w:rsid w:val="00C71BB2"/>
    <w:rsid w:val="00C868B2"/>
    <w:rsid w:val="00E01690"/>
    <w:rsid w:val="00E40291"/>
    <w:rsid w:val="00ED574D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17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0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79"/>
  </w:style>
  <w:style w:type="paragraph" w:styleId="Footer">
    <w:name w:val="footer"/>
    <w:basedOn w:val="Normal"/>
    <w:link w:val="FooterChar"/>
    <w:uiPriority w:val="99"/>
    <w:unhideWhenUsed/>
    <w:rsid w:val="00B0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17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0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79"/>
  </w:style>
  <w:style w:type="paragraph" w:styleId="Footer">
    <w:name w:val="footer"/>
    <w:basedOn w:val="Normal"/>
    <w:link w:val="FooterChar"/>
    <w:uiPriority w:val="99"/>
    <w:unhideWhenUsed/>
    <w:rsid w:val="00B0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ASUS</cp:lastModifiedBy>
  <cp:revision>4</cp:revision>
  <cp:lastPrinted>2023-08-08T10:23:00Z</cp:lastPrinted>
  <dcterms:created xsi:type="dcterms:W3CDTF">2023-08-08T10:34:00Z</dcterms:created>
  <dcterms:modified xsi:type="dcterms:W3CDTF">2023-08-30T08:18:00Z</dcterms:modified>
</cp:coreProperties>
</file>